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5DE39" w14:textId="0067FF77" w:rsidR="00D75EBD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  <w:t>ASSIGNMENT – 3</w:t>
      </w:r>
    </w:p>
    <w:p w14:paraId="345CCA3D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082843C8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6D563F36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16833E2E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4EF48581" w14:textId="77777777" w:rsidR="00C440AC" w:rsidRPr="00C440AC" w:rsidRDefault="00C440AC" w:rsidP="00C440AC">
      <w:pPr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7C7806F2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1D2F9545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17B4BE81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055B59F2" w14:textId="59E96C9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  <w:t>MODULE 6</w:t>
      </w:r>
    </w:p>
    <w:p w14:paraId="3C1D1CDB" w14:textId="1F13B936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  <w:t>S3 WEBSITE HOSTING</w:t>
      </w:r>
    </w:p>
    <w:p w14:paraId="06A31572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25DBBCEB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54050211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61BC04EA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4E75761E" w14:textId="77777777" w:rsidR="00C440AC" w:rsidRPr="00C440AC" w:rsidRDefault="00C440AC" w:rsidP="00C440AC">
      <w:pPr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576DAF85" w14:textId="77777777" w:rsidR="00C440AC" w:rsidRPr="00C440AC" w:rsidRDefault="00C440AC" w:rsidP="00C440AC">
      <w:pPr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078096BA" w14:textId="77777777" w:rsidR="00C440AC" w:rsidRPr="00C440AC" w:rsidRDefault="00C440AC" w:rsidP="00C440AC">
      <w:pPr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7A1EA6AB" w14:textId="77777777" w:rsidR="00C440AC" w:rsidRPr="00C440AC" w:rsidRDefault="00C440AC" w:rsidP="00C440AC">
      <w:pPr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13549688" w14:textId="095F0E3A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  <w:t>DONE BY</w:t>
      </w:r>
    </w:p>
    <w:p w14:paraId="1AF6302E" w14:textId="3C889F81" w:rsid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B0F0"/>
          <w:sz w:val="40"/>
          <w:szCs w:val="40"/>
          <w:lang w:val="en-US"/>
        </w:rPr>
        <w:t>RANJITH KUMAR</w:t>
      </w:r>
    </w:p>
    <w:p w14:paraId="11409D8F" w14:textId="77777777" w:rsidR="00C440AC" w:rsidRPr="00C440AC" w:rsidRDefault="00C440AC" w:rsidP="00C440AC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89A99F3" w14:textId="77777777" w:rsidR="00C440AC" w:rsidRP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29A35CB1" w14:textId="77777777" w:rsidR="00C440AC" w:rsidRPr="00C440AC" w:rsidRDefault="00C440AC" w:rsidP="00C440A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 w:rsidRPr="00C440AC">
        <w:rPr>
          <w:rFonts w:ascii="Times New Roman" w:hAnsi="Times New Roman" w:cs="Times New Roman"/>
          <w:b/>
          <w:bCs/>
          <w:kern w:val="0"/>
          <w:sz w:val="32"/>
          <w:szCs w:val="32"/>
        </w:rPr>
        <w:t>Tasks To Be Performed:</w:t>
      </w:r>
    </w:p>
    <w:p w14:paraId="7B27CE16" w14:textId="77777777" w:rsidR="00C440AC" w:rsidRPr="00C440AC" w:rsidRDefault="00C440AC" w:rsidP="00C440A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C440AC">
        <w:rPr>
          <w:rFonts w:ascii="Times New Roman" w:hAnsi="Times New Roman" w:cs="Times New Roman"/>
          <w:kern w:val="0"/>
          <w:sz w:val="32"/>
          <w:szCs w:val="32"/>
        </w:rPr>
        <w:t>1. Use the created bucket in the previous task to host static websites, upload</w:t>
      </w:r>
    </w:p>
    <w:p w14:paraId="411A0F63" w14:textId="77777777" w:rsidR="00C440AC" w:rsidRPr="00C440AC" w:rsidRDefault="00C440AC" w:rsidP="00C440A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C440AC">
        <w:rPr>
          <w:rFonts w:ascii="Times New Roman" w:hAnsi="Times New Roman" w:cs="Times New Roman"/>
          <w:kern w:val="0"/>
          <w:sz w:val="32"/>
          <w:szCs w:val="32"/>
        </w:rPr>
        <w:t>an index.html file and error.html page.</w:t>
      </w:r>
    </w:p>
    <w:p w14:paraId="1FCD2A4D" w14:textId="77777777" w:rsidR="00C440AC" w:rsidRPr="00C440AC" w:rsidRDefault="00C440AC" w:rsidP="00C440A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C440AC">
        <w:rPr>
          <w:rFonts w:ascii="Times New Roman" w:hAnsi="Times New Roman" w:cs="Times New Roman"/>
          <w:kern w:val="0"/>
          <w:sz w:val="32"/>
          <w:szCs w:val="32"/>
        </w:rPr>
        <w:t>2. Add a lifecycle rule for the bucket:</w:t>
      </w:r>
    </w:p>
    <w:p w14:paraId="1CDC7D94" w14:textId="77777777" w:rsidR="00C440AC" w:rsidRPr="00C440AC" w:rsidRDefault="00C440AC" w:rsidP="00C440A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C440AC">
        <w:rPr>
          <w:rFonts w:ascii="Times New Roman" w:hAnsi="Times New Roman" w:cs="Times New Roman"/>
          <w:kern w:val="0"/>
          <w:sz w:val="32"/>
          <w:szCs w:val="32"/>
        </w:rPr>
        <w:t>a. Transition from Standard to Standard-IA in 60 days</w:t>
      </w:r>
    </w:p>
    <w:p w14:paraId="30286B2D" w14:textId="51CA53AE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 w:rsidRPr="00C440AC">
        <w:rPr>
          <w:rFonts w:ascii="Times New Roman" w:hAnsi="Times New Roman" w:cs="Times New Roman"/>
          <w:kern w:val="0"/>
          <w:sz w:val="32"/>
          <w:szCs w:val="32"/>
        </w:rPr>
        <w:t>b. Expiration in 200 days</w:t>
      </w:r>
    </w:p>
    <w:p w14:paraId="71A777AB" w14:textId="77777777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57AF8525" w14:textId="77777777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58093431" w14:textId="385B4574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1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Open S3 from </w:t>
      </w:r>
      <w:proofErr w:type="spellStart"/>
      <w:r>
        <w:rPr>
          <w:rFonts w:ascii="Times New Roman" w:hAnsi="Times New Roman" w:cs="Times New Roman"/>
          <w:kern w:val="0"/>
          <w:sz w:val="32"/>
          <w:szCs w:val="32"/>
        </w:rPr>
        <w:t>aws</w:t>
      </w:r>
      <w:proofErr w:type="spellEnd"/>
      <w:r>
        <w:rPr>
          <w:rFonts w:ascii="Times New Roman" w:hAnsi="Times New Roman" w:cs="Times New Roman"/>
          <w:kern w:val="0"/>
          <w:sz w:val="32"/>
          <w:szCs w:val="32"/>
        </w:rPr>
        <w:t xml:space="preserve"> services</w:t>
      </w:r>
    </w:p>
    <w:p w14:paraId="0A5C2C07" w14:textId="4D6716A1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2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Select the ourbucket1 created from task1</w:t>
      </w:r>
    </w:p>
    <w:p w14:paraId="3E1D93D8" w14:textId="7F008A6B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3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Select add files and add index.html and error.html files to the bucket</w:t>
      </w:r>
    </w:p>
    <w:p w14:paraId="542FA3F5" w14:textId="6305E4AD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4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Now select management &gt; lifecycle rule &gt; create lifecycle rule</w:t>
      </w:r>
    </w:p>
    <w:p w14:paraId="73A58948" w14:textId="550416EE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5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034058">
        <w:rPr>
          <w:rFonts w:ascii="Times New Roman" w:hAnsi="Times New Roman" w:cs="Times New Roman"/>
          <w:kern w:val="0"/>
          <w:sz w:val="32"/>
          <w:szCs w:val="32"/>
        </w:rPr>
        <w:t>By default objects stores in a bucket used standard storage class</w:t>
      </w:r>
    </w:p>
    <w:p w14:paraId="6041B8EF" w14:textId="1102D34D" w:rsidR="00034058" w:rsidRDefault="00034058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6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Select object transition from standard to standard-IA in 60 days</w:t>
      </w:r>
    </w:p>
    <w:p w14:paraId="6D573AA6" w14:textId="4793151C" w:rsidR="00034058" w:rsidRDefault="00034058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7 :</w:t>
      </w:r>
      <w:proofErr w:type="gramEnd"/>
      <w:r w:rsidR="007627AE">
        <w:rPr>
          <w:rFonts w:ascii="Times New Roman" w:hAnsi="Times New Roman" w:cs="Times New Roman"/>
          <w:kern w:val="0"/>
          <w:sz w:val="32"/>
          <w:szCs w:val="32"/>
        </w:rPr>
        <w:t xml:space="preserve"> Select expiration after 200 days after creation </w:t>
      </w:r>
    </w:p>
    <w:p w14:paraId="7B0FE139" w14:textId="5CC5BF5F" w:rsidR="007627AE" w:rsidRDefault="007627AE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8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Select bucket properties &gt; static website hosting and enable it</w:t>
      </w:r>
    </w:p>
    <w:p w14:paraId="5269819D" w14:textId="668761A5" w:rsidR="007627AE" w:rsidRDefault="007627AE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9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Now select permissions and allow public access and create a bucket policy to host a static website</w:t>
      </w:r>
    </w:p>
    <w:p w14:paraId="6087F7ED" w14:textId="6FE15631" w:rsidR="007627AE" w:rsidRDefault="007627AE" w:rsidP="00C440AC">
      <w:pPr>
        <w:rPr>
          <w:rFonts w:ascii="Times New Roman" w:hAnsi="Times New Roman" w:cs="Times New Roman"/>
          <w:kern w:val="0"/>
          <w:sz w:val="32"/>
          <w:szCs w:val="32"/>
        </w:rPr>
      </w:pPr>
      <w:r>
        <w:rPr>
          <w:rFonts w:ascii="Times New Roman" w:hAnsi="Times New Roman" w:cs="Times New Roman"/>
          <w:kern w:val="0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kern w:val="0"/>
          <w:sz w:val="32"/>
          <w:szCs w:val="32"/>
        </w:rPr>
        <w:t>10 :</w:t>
      </w:r>
      <w:proofErr w:type="gramEnd"/>
      <w:r>
        <w:rPr>
          <w:rFonts w:ascii="Times New Roman" w:hAnsi="Times New Roman" w:cs="Times New Roman"/>
          <w:kern w:val="0"/>
          <w:sz w:val="32"/>
          <w:szCs w:val="32"/>
        </w:rPr>
        <w:t xml:space="preserve"> Copy the link and paste in the browser and check the website</w:t>
      </w:r>
    </w:p>
    <w:p w14:paraId="63D57801" w14:textId="77777777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624E458F" w14:textId="77777777" w:rsidR="00C440AC" w:rsidRDefault="00C440AC" w:rsidP="00C440AC">
      <w:pPr>
        <w:rPr>
          <w:rFonts w:ascii="Times New Roman" w:hAnsi="Times New Roman" w:cs="Times New Roman"/>
          <w:kern w:val="0"/>
          <w:sz w:val="32"/>
          <w:szCs w:val="32"/>
        </w:rPr>
      </w:pPr>
    </w:p>
    <w:p w14:paraId="03962C24" w14:textId="5C9E06FF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357F5481" wp14:editId="5AB08434">
            <wp:extent cx="5731510" cy="3011805"/>
            <wp:effectExtent l="0" t="0" r="0" b="0"/>
            <wp:docPr id="134478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852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B262" w14:textId="77777777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0FE1D15" w14:textId="59F8884B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2E918010" wp14:editId="77882A27">
            <wp:extent cx="5731510" cy="3011805"/>
            <wp:effectExtent l="0" t="0" r="0" b="0"/>
            <wp:docPr id="71650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059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4349" w14:textId="77777777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331C5F2" w14:textId="77777777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087A4739" wp14:editId="05EBB6DB">
            <wp:extent cx="5731510" cy="3011805"/>
            <wp:effectExtent l="0" t="0" r="0" b="0"/>
            <wp:docPr id="213375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581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3AEB" w14:textId="316ED017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087691E9" wp14:editId="58C8FBC0">
            <wp:extent cx="5731510" cy="3011805"/>
            <wp:effectExtent l="0" t="0" r="0" b="0"/>
            <wp:docPr id="57168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880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3827" w14:textId="77777777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9126B82" w14:textId="113FB52C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4161A3F" wp14:editId="4CE986CB">
            <wp:extent cx="5731510" cy="3011805"/>
            <wp:effectExtent l="0" t="0" r="0" b="0"/>
            <wp:docPr id="99104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402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D50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31DFE4D3" w14:textId="524BDFDF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3405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43D847ED" wp14:editId="79ECD4BA">
            <wp:extent cx="5731510" cy="3011805"/>
            <wp:effectExtent l="0" t="0" r="0" b="0"/>
            <wp:docPr id="155279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904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0E83" w14:textId="77777777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55074D5" w14:textId="368F6680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C440A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65C0B53" wp14:editId="046E1C4E">
            <wp:extent cx="5731510" cy="3011805"/>
            <wp:effectExtent l="0" t="0" r="0" b="0"/>
            <wp:docPr id="116277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778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FD60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79F2E501" w14:textId="496A55E2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3405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0F6D9400" wp14:editId="0ADAB230">
            <wp:extent cx="5731510" cy="3011805"/>
            <wp:effectExtent l="0" t="0" r="0" b="0"/>
            <wp:docPr id="183658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861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8BE9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F6CE327" w14:textId="2B9B4B9D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3405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FB084F9" wp14:editId="4F6CFFC9">
            <wp:extent cx="5731510" cy="3011805"/>
            <wp:effectExtent l="0" t="0" r="0" b="0"/>
            <wp:docPr id="180163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392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7E70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285DD8E9" w14:textId="221CCF46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3405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46486302" wp14:editId="02A3AFEA">
            <wp:extent cx="5731510" cy="3011805"/>
            <wp:effectExtent l="0" t="0" r="0" b="0"/>
            <wp:docPr id="75375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521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F35D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4FF5317" w14:textId="3E734D51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3405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869F151" wp14:editId="5429A235">
            <wp:extent cx="5731510" cy="3011805"/>
            <wp:effectExtent l="0" t="0" r="0" b="0"/>
            <wp:docPr id="196248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87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1F3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7F613DF" w14:textId="60C1DDAD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3405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0862196E" wp14:editId="413D7499">
            <wp:extent cx="5731510" cy="3011805"/>
            <wp:effectExtent l="0" t="0" r="0" b="0"/>
            <wp:docPr id="70329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968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055C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3DA97A61" w14:textId="3A3197A0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3405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B929C02" wp14:editId="3277347E">
            <wp:extent cx="5731510" cy="3011805"/>
            <wp:effectExtent l="0" t="0" r="0" b="0"/>
            <wp:docPr id="205977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726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AEE8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168605BE" w14:textId="4FA2A385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3405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2D67F4D1" wp14:editId="541A3BB0">
            <wp:extent cx="5731510" cy="3011805"/>
            <wp:effectExtent l="0" t="0" r="0" b="0"/>
            <wp:docPr id="6503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7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DCB5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126DF76B" w14:textId="1AF369F3" w:rsidR="00034058" w:rsidRDefault="0060334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0334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07344382" wp14:editId="0C396483">
            <wp:extent cx="5731510" cy="3011805"/>
            <wp:effectExtent l="0" t="0" r="0" b="0"/>
            <wp:docPr id="25800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07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0636" w14:textId="77777777" w:rsidR="00603348" w:rsidRDefault="0060334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59DABA9" w14:textId="5D395023" w:rsidR="00603348" w:rsidRDefault="0060334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0334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7AC42AB9" wp14:editId="6823AD07">
            <wp:extent cx="5731510" cy="3011805"/>
            <wp:effectExtent l="0" t="0" r="0" b="0"/>
            <wp:docPr id="80533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356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BF47" w14:textId="77777777" w:rsidR="00347D30" w:rsidRDefault="00347D30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AE465E6" w14:textId="0F9B442B" w:rsidR="00347D30" w:rsidRDefault="00347D30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347D3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292EE87" wp14:editId="70FA0C77">
            <wp:extent cx="5731510" cy="3011805"/>
            <wp:effectExtent l="0" t="0" r="0" b="0"/>
            <wp:docPr id="184362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260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7537" w14:textId="77777777" w:rsidR="00347D30" w:rsidRDefault="00347D30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B4177CD" w14:textId="3F6792C5" w:rsidR="00347D30" w:rsidRDefault="00347D30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347D3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0376594D" wp14:editId="22BE8D2F">
            <wp:extent cx="5731510" cy="3011805"/>
            <wp:effectExtent l="0" t="0" r="0" b="0"/>
            <wp:docPr id="125061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197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5F36" w14:textId="77777777" w:rsidR="00347D30" w:rsidRDefault="00347D30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38E698C" w14:textId="6C1B8963" w:rsidR="00347D30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7627A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7729C37" wp14:editId="019A7860">
            <wp:extent cx="5731510" cy="3011805"/>
            <wp:effectExtent l="0" t="0" r="0" b="0"/>
            <wp:docPr id="191370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001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D32B" w14:textId="77777777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591BDA70" w14:textId="15561F78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7627A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drawing>
          <wp:inline distT="0" distB="0" distL="0" distR="0" wp14:anchorId="2401EE07" wp14:editId="63DE949C">
            <wp:extent cx="5731510" cy="3011805"/>
            <wp:effectExtent l="0" t="0" r="0" b="0"/>
            <wp:docPr id="73160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91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5C5A" w14:textId="5985DCC3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7AEE9BE1" w14:textId="77777777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3A683C56" w14:textId="77777777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33C96CFA" w14:textId="39634813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7627A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30D0E17C" wp14:editId="4E71847B">
            <wp:extent cx="5731510" cy="2927985"/>
            <wp:effectExtent l="0" t="0" r="0" b="0"/>
            <wp:docPr id="204817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707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0D85" w14:textId="77777777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513DC2FC" w14:textId="77777777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2266C167" w14:textId="77777777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1CE8CA6" w14:textId="77777777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8677A9D" w14:textId="77777777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3DEB710" w14:textId="77777777" w:rsidR="007627AE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3478E317" w14:textId="77777777" w:rsidR="00562897" w:rsidRDefault="00562897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279BAB70" w14:textId="77777777" w:rsidR="00562897" w:rsidRDefault="00562897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72E57231" w14:textId="77777777" w:rsidR="00562897" w:rsidRDefault="00562897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1D956BC6" w14:textId="77777777" w:rsidR="00562897" w:rsidRDefault="00562897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25047545" w14:textId="77777777" w:rsidR="00562897" w:rsidRDefault="00562897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39C81BDB" w14:textId="08544C6C" w:rsidR="007627AE" w:rsidRPr="00562897" w:rsidRDefault="007627AE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5628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OUTPUT: </w:t>
      </w:r>
    </w:p>
    <w:p w14:paraId="7CC6FECA" w14:textId="0BF6B8E1" w:rsidR="00562897" w:rsidRPr="00562897" w:rsidRDefault="007627AE" w:rsidP="005628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6289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          </w:t>
      </w:r>
      <w:r w:rsidRPr="00562897">
        <w:rPr>
          <w:rFonts w:ascii="Times New Roman" w:hAnsi="Times New Roman" w:cs="Times New Roman"/>
          <w:kern w:val="0"/>
          <w:sz w:val="32"/>
          <w:szCs w:val="32"/>
        </w:rPr>
        <w:t>Use</w:t>
      </w:r>
      <w:r w:rsidRPr="00562897">
        <w:rPr>
          <w:rFonts w:ascii="Times New Roman" w:hAnsi="Times New Roman" w:cs="Times New Roman"/>
          <w:kern w:val="0"/>
          <w:sz w:val="32"/>
          <w:szCs w:val="32"/>
        </w:rPr>
        <w:t>d</w:t>
      </w:r>
      <w:r w:rsidRPr="00562897">
        <w:rPr>
          <w:rFonts w:ascii="Times New Roman" w:hAnsi="Times New Roman" w:cs="Times New Roman"/>
          <w:kern w:val="0"/>
          <w:sz w:val="32"/>
          <w:szCs w:val="32"/>
        </w:rPr>
        <w:t xml:space="preserve"> the created bucket in the previous task to host static websites, upload</w:t>
      </w:r>
      <w:r w:rsidRPr="0056289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Pr="00562897">
        <w:rPr>
          <w:rFonts w:ascii="Times New Roman" w:hAnsi="Times New Roman" w:cs="Times New Roman"/>
          <w:kern w:val="0"/>
          <w:sz w:val="32"/>
          <w:szCs w:val="32"/>
        </w:rPr>
        <w:t xml:space="preserve">an index.html file </w:t>
      </w:r>
      <w:r w:rsidRPr="00562897">
        <w:rPr>
          <w:rFonts w:ascii="Times New Roman" w:hAnsi="Times New Roman" w:cs="Times New Roman"/>
          <w:kern w:val="0"/>
          <w:sz w:val="32"/>
          <w:szCs w:val="32"/>
        </w:rPr>
        <w:t xml:space="preserve">and checked its working and 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>added a lifecycle rule</w:t>
      </w:r>
      <w:r w:rsidR="0056289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>to our bucket to t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 xml:space="preserve">ransit from 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>s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 xml:space="preserve">tandard to 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>s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 xml:space="preserve">tandard-IA 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 xml:space="preserve">storage class 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>in 60 days</w:t>
      </w:r>
      <w:r w:rsidR="00562897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>and e</w:t>
      </w:r>
      <w:r w:rsidR="00562897" w:rsidRPr="00562897">
        <w:rPr>
          <w:rFonts w:ascii="Times New Roman" w:hAnsi="Times New Roman" w:cs="Times New Roman"/>
          <w:kern w:val="0"/>
          <w:sz w:val="32"/>
          <w:szCs w:val="32"/>
        </w:rPr>
        <w:t>xpiration in 200 days</w:t>
      </w:r>
      <w:r w:rsidR="00562897">
        <w:rPr>
          <w:rFonts w:ascii="Times New Roman" w:hAnsi="Times New Roman" w:cs="Times New Roman"/>
          <w:kern w:val="0"/>
          <w:sz w:val="32"/>
          <w:szCs w:val="32"/>
        </w:rPr>
        <w:t>.</w:t>
      </w:r>
    </w:p>
    <w:p w14:paraId="30FE969F" w14:textId="77777777" w:rsidR="00603348" w:rsidRPr="00562897" w:rsidRDefault="0060334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402B2017" w14:textId="77777777" w:rsidR="00603348" w:rsidRDefault="0060334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7A7A124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CEE9078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2E365A9F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75F63A21" w14:textId="77777777" w:rsidR="00034058" w:rsidRDefault="00034058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3AE28FD9" w14:textId="77777777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7B28809B" w14:textId="77777777" w:rsid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DB9CD5F" w14:textId="77777777" w:rsidR="00C440AC" w:rsidRPr="00C440AC" w:rsidRDefault="00C440AC" w:rsidP="00C440A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sectPr w:rsidR="00C440AC" w:rsidRPr="00C440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0AC"/>
    <w:rsid w:val="00034058"/>
    <w:rsid w:val="00347D30"/>
    <w:rsid w:val="00562897"/>
    <w:rsid w:val="00603348"/>
    <w:rsid w:val="007627AE"/>
    <w:rsid w:val="008461DE"/>
    <w:rsid w:val="00B32690"/>
    <w:rsid w:val="00C440AC"/>
    <w:rsid w:val="00D7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A74A0"/>
  <w15:chartTrackingRefBased/>
  <w15:docId w15:val="{84C856D7-6CEF-4E8C-93AD-C2FAD404F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2023-10-16T06:46:00Z</dcterms:created>
  <dcterms:modified xsi:type="dcterms:W3CDTF">2023-10-16T06:46:00Z</dcterms:modified>
</cp:coreProperties>
</file>